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0107D" w14:textId="14CFC249" w:rsidR="00A85198" w:rsidRPr="00A85198" w:rsidRDefault="00A85198" w:rsidP="00BF48A2">
      <w:pPr>
        <w:tabs>
          <w:tab w:val="left" w:pos="3686"/>
        </w:tabs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8"/>
          <w:szCs w:val="28"/>
          <w:lang w:val="en-CA" w:eastAsia="en-US"/>
        </w:rPr>
        <w:t>Position Description</w:t>
      </w:r>
      <w:r w:rsidR="006E4BB0">
        <w:rPr>
          <w:rFonts w:ascii="Arial" w:eastAsia="Times New Roman" w:hAnsi="Arial" w:cs="Arial"/>
          <w:b/>
          <w:bCs/>
          <w:sz w:val="28"/>
          <w:szCs w:val="28"/>
          <w:lang w:val="en-CA" w:eastAsia="en-US"/>
        </w:rPr>
        <w:br/>
      </w:r>
      <w:r w:rsidRPr="00BF48A2">
        <w:rPr>
          <w:rFonts w:ascii="Arial" w:eastAsia="Times New Roman" w:hAnsi="Arial" w:cs="Arial"/>
          <w:b/>
          <w:bCs/>
          <w:i/>
          <w:iCs/>
          <w:color w:val="C00000"/>
          <w:sz w:val="32"/>
          <w:szCs w:val="32"/>
          <w:u w:val="single"/>
          <w:lang w:val="en-CA" w:eastAsia="en-US"/>
        </w:rPr>
        <w:t>Duties and Expectations of a Director</w:t>
      </w:r>
    </w:p>
    <w:p w14:paraId="22358D57" w14:textId="705CDBC6" w:rsidR="00A85198" w:rsidRPr="00A85198" w:rsidRDefault="00A85198" w:rsidP="00A8519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>Purpose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:</w:t>
      </w:r>
      <w:r w:rsidR="00A62BCA" w:rsidRPr="006E4BB0">
        <w:rPr>
          <w:rFonts w:ascii="Arial" w:eastAsia="Times New Roman" w:hAnsi="Arial" w:cs="Arial"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The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>Alberta Pituitary Patient Society (APPS)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is committed to ensuring that it achieves standards of excellence in the quality of its governance and has adopted this policy describing the duties and expectations of Directors. </w:t>
      </w:r>
    </w:p>
    <w:p w14:paraId="7B7BF4E1" w14:textId="77777777" w:rsidR="00A85198" w:rsidRPr="00A85198" w:rsidRDefault="00A85198" w:rsidP="00A8519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>Application:</w:t>
      </w:r>
      <w:r w:rsidR="00A62BCA" w:rsidRPr="006E4BB0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This policy applies to all Directors and is provided before they apply for appointment to the Board. </w:t>
      </w:r>
    </w:p>
    <w:p w14:paraId="5D6E575E" w14:textId="77777777" w:rsidR="00A85198" w:rsidRPr="00A85198" w:rsidRDefault="00A85198" w:rsidP="00A85198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>Position Description:</w:t>
      </w:r>
      <w:r w:rsidR="00A62BCA" w:rsidRPr="006E4BB0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As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member of the Board of Directors, and in contributing to the collective achievement of the role of the Board, the individual Director is responsible for the following: </w:t>
      </w:r>
    </w:p>
    <w:p w14:paraId="6D1AA642" w14:textId="77777777" w:rsidR="00A62BCA" w:rsidRPr="006E4BB0" w:rsidRDefault="00A85198" w:rsidP="00A62BCA">
      <w:pPr>
        <w:spacing w:before="100" w:beforeAutospacing="1" w:after="100" w:afterAutospacing="1"/>
        <w:ind w:firstLine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6E4BB0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Fiduciary Duties </w:t>
      </w:r>
    </w:p>
    <w:p w14:paraId="32692E82" w14:textId="77777777" w:rsidR="00A85198" w:rsidRPr="006E4BB0" w:rsidRDefault="00A85198" w:rsidP="00A62BCA">
      <w:pPr>
        <w:pStyle w:val="ListParagraph"/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709" w:hanging="283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Act honestly, in good faith and in the best interests of the </w:t>
      </w:r>
      <w:r w:rsidR="00A62BCA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organisation.</w:t>
      </w:r>
      <w:r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</w:p>
    <w:p w14:paraId="082A06E0" w14:textId="77777777" w:rsidR="00A85198" w:rsidRPr="00A85198" w:rsidRDefault="00A85198" w:rsidP="00A62BCA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709" w:hanging="283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Support the organi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s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ation’s mission, purposes, goals, policies, and programs. </w:t>
      </w:r>
    </w:p>
    <w:p w14:paraId="4F566417" w14:textId="77777777" w:rsidR="00A85198" w:rsidRPr="00A85198" w:rsidRDefault="00A85198" w:rsidP="00A62BCA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709" w:hanging="283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Review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’s financial statements and otherwise help the Board fulfill its fiduciary responsibilities. </w:t>
      </w:r>
    </w:p>
    <w:p w14:paraId="404AA058" w14:textId="77777777" w:rsidR="00A85198" w:rsidRPr="00A85198" w:rsidRDefault="00A85198" w:rsidP="00A62BCA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709" w:hanging="283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Assist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with development and implementation of funding strategies. </w:t>
      </w:r>
    </w:p>
    <w:p w14:paraId="09F62F95" w14:textId="77777777" w:rsidR="00A85198" w:rsidRPr="00A85198" w:rsidRDefault="00A85198" w:rsidP="00A62BCA">
      <w:pPr>
        <w:spacing w:before="100" w:beforeAutospacing="1" w:after="100" w:afterAutospacing="1"/>
        <w:ind w:left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Accountability </w:t>
      </w:r>
    </w:p>
    <w:p w14:paraId="448C11EA" w14:textId="77777777" w:rsidR="00A85198" w:rsidRPr="00A85198" w:rsidRDefault="00A85198" w:rsidP="00A62BC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Serve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as a whole rather than any special interest group or constituency. </w:t>
      </w:r>
    </w:p>
    <w:p w14:paraId="4C980CFB" w14:textId="35682E3F" w:rsidR="00A85198" w:rsidRPr="00A85198" w:rsidRDefault="00A85198" w:rsidP="00A62BC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Avoid the appearance of a conflict of interest that might compromise the Board or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and disclose any possible conflicts to the Board in a timely fashion. </w:t>
      </w:r>
    </w:p>
    <w:p w14:paraId="0036E443" w14:textId="77777777" w:rsidR="00A85198" w:rsidRPr="00A85198" w:rsidRDefault="00A85198" w:rsidP="00A62BCA">
      <w:pPr>
        <w:spacing w:before="100" w:beforeAutospacing="1" w:after="100" w:afterAutospacing="1"/>
        <w:ind w:left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Governance </w:t>
      </w:r>
    </w:p>
    <w:p w14:paraId="54DF811B" w14:textId="2EDB61B1" w:rsidR="006E4BB0" w:rsidRPr="006E4BB0" w:rsidRDefault="00A85198" w:rsidP="00A62BC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Come prepared and well informed to participate in discussions at Board and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>C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ommittee meetings, follow our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>C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ode of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>C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onduct, and support Board decisions. </w:t>
      </w:r>
    </w:p>
    <w:p w14:paraId="1D68CD71" w14:textId="77777777" w:rsidR="00A85198" w:rsidRPr="00A85198" w:rsidRDefault="00A85198" w:rsidP="006E4BB0">
      <w:pPr>
        <w:rPr>
          <w:rFonts w:ascii="Arial" w:eastAsia="Times New Roman" w:hAnsi="Arial" w:cs="Arial"/>
          <w:sz w:val="22"/>
          <w:szCs w:val="22"/>
          <w:lang w:val="en-CA" w:eastAsia="en-US"/>
        </w:rPr>
      </w:pPr>
    </w:p>
    <w:p w14:paraId="589E27BD" w14:textId="77777777" w:rsidR="006E4BB0" w:rsidRPr="006E4BB0" w:rsidRDefault="006E4BB0" w:rsidP="00A62BC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  <w:sectPr w:rsidR="006E4BB0" w:rsidRPr="006E4BB0" w:rsidSect="003D64FA">
          <w:headerReference w:type="even" r:id="rId12"/>
          <w:headerReference w:type="default" r:id="rId13"/>
          <w:headerReference w:type="first" r:id="rId14"/>
          <w:footerReference w:type="first" r:id="rId15"/>
          <w:pgSz w:w="12240" w:h="15840"/>
          <w:pgMar w:top="2835" w:right="1701" w:bottom="1701" w:left="1985" w:header="567" w:footer="612" w:gutter="0"/>
          <w:cols w:space="708"/>
          <w:titlePg/>
          <w:docGrid w:linePitch="400"/>
        </w:sectPr>
      </w:pPr>
    </w:p>
    <w:p w14:paraId="466766A2" w14:textId="463355EC" w:rsidR="00A85198" w:rsidRPr="00A85198" w:rsidRDefault="00A85198" w:rsidP="00A62BC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lastRenderedPageBreak/>
        <w:t>Maintain confidentiality of the Board’s executive decisions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and speak for the Board or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only when authorized to do so by the Board, Executive Committee, or when requested by the President. </w:t>
      </w:r>
    </w:p>
    <w:p w14:paraId="07D9410D" w14:textId="1141A3B3" w:rsidR="00A85198" w:rsidRPr="00A85198" w:rsidRDefault="00A85198" w:rsidP="00A62BCA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Suggest agenda items for Board and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>C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ommittee meetings to ensure that significant policy-related matters are discussed. </w:t>
      </w:r>
    </w:p>
    <w:p w14:paraId="34A14E4A" w14:textId="77777777" w:rsidR="00A85198" w:rsidRPr="00A85198" w:rsidRDefault="00A85198" w:rsidP="00A62BCA">
      <w:pPr>
        <w:spacing w:before="100" w:beforeAutospacing="1" w:after="100" w:afterAutospacing="1"/>
        <w:ind w:firstLine="360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Commitment </w:t>
      </w:r>
    </w:p>
    <w:p w14:paraId="2B453A0F" w14:textId="61D6A84E" w:rsidR="00A85198" w:rsidRPr="00A85198" w:rsidRDefault="00A85198" w:rsidP="00A62BCA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 Director is expected to commit the time required to perform duties.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It could be that a director will be expected to devote an average of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 xml:space="preserve">6-8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hours per month.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The Board of Directors meet monthly throughout the year,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one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meeting of which could be face-to-face.</w:t>
      </w:r>
    </w:p>
    <w:p w14:paraId="19D12EBD" w14:textId="77777777" w:rsidR="00A85198" w:rsidRPr="00A85198" w:rsidRDefault="00A85198" w:rsidP="00A62BCA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Ensure regular attendance at Board Meetings.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Provide Secretary with advance notice in the event of an absence. </w:t>
      </w:r>
    </w:p>
    <w:p w14:paraId="08FAC19C" w14:textId="77777777" w:rsidR="00A85198" w:rsidRPr="00A85198" w:rsidRDefault="00A85198" w:rsidP="00A62BCA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Serve on at least one standing committee of the Board. </w:t>
      </w:r>
    </w:p>
    <w:p w14:paraId="16E232F3" w14:textId="77777777" w:rsidR="00A85198" w:rsidRPr="00A85198" w:rsidRDefault="00A85198" w:rsidP="00A62BCA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Attend activities and events sponsored by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whenever possible. </w:t>
      </w:r>
    </w:p>
    <w:p w14:paraId="7EC94D5F" w14:textId="56102F14" w:rsidR="00A85198" w:rsidRPr="00A85198" w:rsidRDefault="00A85198" w:rsidP="00A62BCA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Represent the Board and/or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at local, provincial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and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national events. </w:t>
      </w:r>
    </w:p>
    <w:p w14:paraId="0BAA1F17" w14:textId="77777777" w:rsidR="00A85198" w:rsidRPr="00A85198" w:rsidRDefault="00A85198" w:rsidP="00A62BCA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Suggest possible nominees to the Board who are people of achievement and who can make significant contributions to the work of the Board and the progress of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</w:p>
    <w:p w14:paraId="18776649" w14:textId="77777777" w:rsidR="00A85198" w:rsidRPr="00A85198" w:rsidRDefault="00A85198" w:rsidP="00A85198">
      <w:pPr>
        <w:spacing w:before="100" w:beforeAutospacing="1" w:after="100" w:afterAutospacing="1"/>
        <w:ind w:left="720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Education </w:t>
      </w:r>
    </w:p>
    <w:p w14:paraId="379BC973" w14:textId="77777777" w:rsidR="00A85198" w:rsidRPr="00A85198" w:rsidRDefault="00A85198" w:rsidP="00A62BCA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Continuously expand knowledge about the activities of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and its stakeholders, and the rare disease environment in general. </w:t>
      </w:r>
    </w:p>
    <w:p w14:paraId="6E8C0CD4" w14:textId="698E9DF1" w:rsidR="00A62BCA" w:rsidRPr="006E4BB0" w:rsidRDefault="00A85198" w:rsidP="00A62BCA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/>
        <w:ind w:hanging="294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Participate in expert training sessions organized by </w:t>
      </w:r>
      <w:r w:rsidR="00BF48A2">
        <w:rPr>
          <w:rFonts w:ascii="Arial" w:eastAsia="Times New Roman" w:hAnsi="Arial" w:cs="Arial"/>
          <w:sz w:val="22"/>
          <w:szCs w:val="22"/>
          <w:lang w:val="en-CA" w:eastAsia="en-US"/>
        </w:rPr>
        <w:t>APPS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.</w:t>
      </w:r>
    </w:p>
    <w:p w14:paraId="0DD508DF" w14:textId="77777777" w:rsidR="009932FB" w:rsidRPr="006E4BB0" w:rsidRDefault="009932FB" w:rsidP="00A62BCA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</w:pPr>
    </w:p>
    <w:p w14:paraId="40C1FD32" w14:textId="77777777" w:rsidR="00A85198" w:rsidRPr="00A85198" w:rsidRDefault="00A85198" w:rsidP="00A62BCA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FREQUENTLY ASKED QUESTIONS </w:t>
      </w:r>
    </w:p>
    <w:p w14:paraId="6D1B4B1E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Who can apply to serve on the Board of Directors? </w:t>
      </w:r>
    </w:p>
    <w:p w14:paraId="4B1DA393" w14:textId="3E93614C" w:rsidR="00A85198" w:rsidRPr="00A85198" w:rsidRDefault="00BF48A2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>
        <w:rPr>
          <w:rFonts w:ascii="Arial" w:eastAsia="Times New Roman" w:hAnsi="Arial" w:cs="Arial"/>
          <w:sz w:val="22"/>
          <w:szCs w:val="22"/>
          <w:lang w:val="en-CA" w:eastAsia="en-US"/>
        </w:rPr>
        <w:t>APPS</w:t>
      </w:r>
      <w:r w:rsidR="00A85198"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seeks to fill its Board with a diverse group of people who </w:t>
      </w:r>
      <w:r w:rsidR="00A85198"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 xml:space="preserve">support the </w:t>
      </w:r>
      <w:r w:rsidR="00824B64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organisation</w:t>
      </w:r>
      <w:r w:rsidR="00A85198"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 xml:space="preserve">’s mission, </w:t>
      </w:r>
      <w:r w:rsidR="009932FB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 xml:space="preserve">values, </w:t>
      </w:r>
      <w:r w:rsidR="00A85198"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purposes, goals, policies</w:t>
      </w:r>
      <w:r w:rsidR="007D6F7E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 xml:space="preserve"> </w:t>
      </w:r>
      <w:r w:rsidR="00A85198"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and programs</w:t>
      </w:r>
      <w:r w:rsidR="00A85198"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</w:p>
    <w:p w14:paraId="4B192AF9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How many vacancies exist? </w:t>
      </w:r>
    </w:p>
    <w:p w14:paraId="1F9273DE" w14:textId="0485706B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In </w:t>
      </w:r>
      <w:r w:rsidR="00425C92">
        <w:rPr>
          <w:rFonts w:ascii="Arial" w:eastAsia="Times New Roman" w:hAnsi="Arial" w:cs="Arial"/>
          <w:sz w:val="22"/>
          <w:szCs w:val="22"/>
          <w:lang w:val="en-CA" w:eastAsia="en-US"/>
        </w:rPr>
        <w:t>2020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, there are </w:t>
      </w:r>
      <w:r w:rsidR="00425C92">
        <w:rPr>
          <w:rFonts w:ascii="Arial" w:eastAsia="Times New Roman" w:hAnsi="Arial" w:cs="Arial"/>
          <w:sz w:val="22"/>
          <w:szCs w:val="22"/>
          <w:lang w:val="en-CA" w:eastAsia="en-US"/>
        </w:rPr>
        <w:t>five (5)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vacancies on the Board of Directors. </w:t>
      </w:r>
      <w:r w:rsidR="007D6F7E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="00425C92">
        <w:rPr>
          <w:rFonts w:ascii="Arial" w:eastAsia="Times New Roman" w:hAnsi="Arial" w:cs="Arial"/>
          <w:sz w:val="22"/>
          <w:szCs w:val="22"/>
          <w:lang w:val="en-CA" w:eastAsia="en-US"/>
        </w:rPr>
        <w:t>Tenure is either for a one-year or two-year term</w:t>
      </w:r>
      <w:r w:rsidR="009D3796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to ensure consistency of knowledge transfer.</w:t>
      </w:r>
    </w:p>
    <w:p w14:paraId="5073C438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What skills are required to join the Board of Directors? </w:t>
      </w:r>
    </w:p>
    <w:p w14:paraId="061CB133" w14:textId="778E6E8D" w:rsidR="00F02063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We are particularly interested in individuals whose experience and skill set includes a combination of the following:</w:t>
      </w:r>
      <w:r w:rsidR="009C56C3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lastRenderedPageBreak/>
        <w:t>• Finance, accounting</w:t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  <w:t>• Grant writing</w:t>
      </w:r>
      <w:r w:rsidR="007D6F7E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• Fundraising</w:t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  <w:t xml:space="preserve">• </w:t>
      </w:r>
      <w:r w:rsidR="007D6F7E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Web</w:t>
      </w:r>
      <w:r w:rsidR="009932FB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 xml:space="preserve"> design</w:t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  <w:t>• Public relations, communications</w:t>
      </w:r>
      <w:r w:rsidR="009932FB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, social media</w:t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  <w:t>• Advocacy on a provi</w:t>
      </w:r>
      <w:r w:rsidR="007D6F7E" w:rsidRPr="006E4BB0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n</w:t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cial level</w:t>
      </w:r>
      <w:r w:rsidR="00F02063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</w:r>
      <w:r w:rsidR="00F02063"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 xml:space="preserve">• </w:t>
      </w:r>
      <w:r w:rsidR="00F02063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Event planning</w:t>
      </w:r>
      <w:r w:rsidR="00F02063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br/>
      </w:r>
      <w:r w:rsidRPr="00A85198">
        <w:rPr>
          <w:rFonts w:ascii="Arial" w:eastAsia="Times New Roman" w:hAnsi="Arial" w:cs="Arial"/>
          <w:color w:val="161616"/>
          <w:sz w:val="22"/>
          <w:szCs w:val="22"/>
          <w:lang w:val="en-CA" w:eastAsia="en-US"/>
        </w:rPr>
        <w:t>• Non-profit, governance, management, administration experience</w:t>
      </w:r>
    </w:p>
    <w:p w14:paraId="0F8DBCE0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Is it essential for applicants to have previous Board experience? </w:t>
      </w:r>
    </w:p>
    <w:p w14:paraId="4B93A9CD" w14:textId="1F56156E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No. </w:t>
      </w:r>
      <w:r w:rsidR="00F219F7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APPS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is a thriving, growing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>provincial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and we are seeking applicants best positioned to lend knowledge and leadership in order to work efficiently to invest in the growth, development and sustainability of the </w:t>
      </w:r>
      <w:r w:rsidR="00824B64" w:rsidRPr="006E4BB0">
        <w:rPr>
          <w:rFonts w:ascii="Arial" w:eastAsia="Times New Roman" w:hAnsi="Arial" w:cs="Arial"/>
          <w:sz w:val="22"/>
          <w:szCs w:val="22"/>
          <w:lang w:val="en-CA" w:eastAsia="en-US"/>
        </w:rPr>
        <w:t>organisation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  <w:r w:rsidR="00625B11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Applicants</w:t>
      </w:r>
      <w:r w:rsidR="00625B11"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should be fully committed to the best interests of the general membership of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>APPS</w:t>
      </w:r>
      <w:r w:rsidR="00625B11" w:rsidRPr="00A85198">
        <w:rPr>
          <w:rFonts w:ascii="Arial" w:eastAsia="Times New Roman" w:hAnsi="Arial" w:cs="Arial"/>
          <w:sz w:val="22"/>
          <w:szCs w:val="22"/>
          <w:lang w:val="en-CA" w:eastAsia="en-US"/>
        </w:rPr>
        <w:t>.</w:t>
      </w:r>
    </w:p>
    <w:p w14:paraId="7AE601CC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What is the composition of the Board of Directors? </w:t>
      </w:r>
    </w:p>
    <w:p w14:paraId="64DFF7A0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Currently, the Board is comprised of the </w:t>
      </w:r>
      <w:r w:rsidR="005F06B1">
        <w:rPr>
          <w:rFonts w:ascii="Arial" w:eastAsia="Times New Roman" w:hAnsi="Arial" w:cs="Arial"/>
          <w:sz w:val="22"/>
          <w:szCs w:val="22"/>
          <w:lang w:val="en-CA" w:eastAsia="en-US"/>
        </w:rPr>
        <w:t>President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, Vice-</w:t>
      </w:r>
      <w:r w:rsidR="005F06B1">
        <w:rPr>
          <w:rFonts w:ascii="Arial" w:eastAsia="Times New Roman" w:hAnsi="Arial" w:cs="Arial"/>
          <w:sz w:val="22"/>
          <w:szCs w:val="22"/>
          <w:lang w:val="en-CA" w:eastAsia="en-US"/>
        </w:rPr>
        <w:t>President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, Secretary,</w:t>
      </w:r>
      <w:r w:rsidR="005F06B1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Treasurer</w:t>
      </w:r>
      <w:r w:rsidR="00F219F7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and Directors. </w:t>
      </w:r>
    </w:p>
    <w:p w14:paraId="7F2BB387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Is there financial compensation for the Board of Directors? </w:t>
      </w:r>
    </w:p>
    <w:p w14:paraId="4A932C4A" w14:textId="6B848AE2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No. </w:t>
      </w:r>
      <w:r w:rsidR="00625B11" w:rsidRPr="006E4BB0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Members of the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>APPS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Board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are volunteers and </w:t>
      </w:r>
      <w:r w:rsidR="00F219F7" w:rsidRPr="006E4BB0">
        <w:rPr>
          <w:rFonts w:ascii="Arial" w:eastAsia="Times New Roman" w:hAnsi="Arial" w:cs="Arial"/>
          <w:sz w:val="22"/>
          <w:szCs w:val="22"/>
          <w:lang w:val="en-CA" w:eastAsia="en-US"/>
        </w:rPr>
        <w:t>may be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reimbursed for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>Board pre-approved expenses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</w:p>
    <w:p w14:paraId="0B17029B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What is the nomination and election schedule? </w:t>
      </w:r>
    </w:p>
    <w:p w14:paraId="0CCBA11F" w14:textId="6972E37F" w:rsidR="00A85198" w:rsidRPr="00A85198" w:rsidRDefault="00A85198" w:rsidP="00F219F7">
      <w:pPr>
        <w:numPr>
          <w:ilvl w:val="0"/>
          <w:numId w:val="6"/>
        </w:numPr>
        <w:tabs>
          <w:tab w:val="clear" w:pos="720"/>
          <w:tab w:val="num" w:pos="426"/>
        </w:tabs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The call for nominations to the Board of Directors opens on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>June 30, 2020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and closes on </w:t>
      </w:r>
      <w:r w:rsidR="00F02063">
        <w:rPr>
          <w:rFonts w:ascii="Arial" w:eastAsia="Times New Roman" w:hAnsi="Arial" w:cs="Arial"/>
          <w:sz w:val="22"/>
          <w:szCs w:val="22"/>
          <w:lang w:val="en-CA" w:eastAsia="en-US"/>
        </w:rPr>
        <w:t>Ju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ly 17, 2020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</w:p>
    <w:p w14:paraId="425FA87B" w14:textId="132E4817" w:rsidR="00A85198" w:rsidRPr="00A85198" w:rsidRDefault="00A85198" w:rsidP="00F219F7">
      <w:pPr>
        <w:numPr>
          <w:ilvl w:val="0"/>
          <w:numId w:val="6"/>
        </w:numPr>
        <w:tabs>
          <w:tab w:val="clear" w:pos="720"/>
          <w:tab w:val="num" w:pos="426"/>
        </w:tabs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A slate of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applicants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is submitted to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APPS’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Board of Directors on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July 21, 2020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</w:p>
    <w:p w14:paraId="6ACF48F4" w14:textId="2C14C665" w:rsidR="00A85198" w:rsidRPr="00A85198" w:rsidRDefault="00A85198" w:rsidP="00F219F7">
      <w:pPr>
        <w:numPr>
          <w:ilvl w:val="0"/>
          <w:numId w:val="6"/>
        </w:numPr>
        <w:tabs>
          <w:tab w:val="clear" w:pos="720"/>
          <w:tab w:val="num" w:pos="426"/>
        </w:tabs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The applicants are notified of the status of their application on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July 24, 2020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. </w:t>
      </w:r>
    </w:p>
    <w:p w14:paraId="2D2EBA6B" w14:textId="3EB9C34B" w:rsidR="00A85198" w:rsidRPr="00A85198" w:rsidRDefault="00A85198" w:rsidP="00F219F7">
      <w:pPr>
        <w:numPr>
          <w:ilvl w:val="0"/>
          <w:numId w:val="6"/>
        </w:numPr>
        <w:tabs>
          <w:tab w:val="clear" w:pos="720"/>
          <w:tab w:val="num" w:pos="426"/>
        </w:tabs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The slate will be ratified at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APPS’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Annual General Meeting (AGM) on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July 28, 2020.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</w:p>
    <w:p w14:paraId="74B2656C" w14:textId="50E49651" w:rsidR="00A85198" w:rsidRPr="00A85198" w:rsidRDefault="00A85198" w:rsidP="00F219F7">
      <w:pPr>
        <w:numPr>
          <w:ilvl w:val="0"/>
          <w:numId w:val="6"/>
        </w:numPr>
        <w:tabs>
          <w:tab w:val="clear" w:pos="720"/>
          <w:tab w:val="num" w:pos="426"/>
        </w:tabs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New Board Members will join their first Board of Directors meeting immediately following the AGM on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July 28, 2020.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</w:p>
    <w:p w14:paraId="7AE9D62B" w14:textId="77777777" w:rsidR="00A85198" w:rsidRPr="00A85198" w:rsidRDefault="00A85198" w:rsidP="007D6F7E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b/>
          <w:bCs/>
          <w:sz w:val="22"/>
          <w:szCs w:val="22"/>
          <w:lang w:val="en-CA" w:eastAsia="en-US"/>
        </w:rPr>
        <w:t xml:space="preserve">Q. What if I have more questions? </w:t>
      </w:r>
    </w:p>
    <w:p w14:paraId="77CA2C39" w14:textId="5346B61D" w:rsidR="00A85198" w:rsidRDefault="00A85198" w:rsidP="00824B64">
      <w:pPr>
        <w:spacing w:before="100" w:beforeAutospacing="1" w:after="100" w:afterAutospacing="1"/>
        <w:rPr>
          <w:rFonts w:ascii="Arial" w:eastAsia="Times New Roman" w:hAnsi="Arial" w:cs="Arial"/>
          <w:color w:val="0000FF"/>
          <w:sz w:val="22"/>
          <w:szCs w:val="22"/>
          <w:lang w:val="en-CA" w:eastAsia="en-US"/>
        </w:rPr>
      </w:pP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>For additional information</w:t>
      </w:r>
      <w:r w:rsidR="00C6598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 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please </w:t>
      </w:r>
      <w:r w:rsidR="009C56C3">
        <w:rPr>
          <w:rFonts w:ascii="Arial" w:eastAsia="Times New Roman" w:hAnsi="Arial" w:cs="Arial"/>
          <w:sz w:val="22"/>
          <w:szCs w:val="22"/>
          <w:lang w:val="en-CA" w:eastAsia="en-US"/>
        </w:rPr>
        <w:t>email</w:t>
      </w:r>
      <w:r w:rsidRPr="00A85198">
        <w:rPr>
          <w:rFonts w:ascii="Arial" w:eastAsia="Times New Roman" w:hAnsi="Arial" w:cs="Arial"/>
          <w:sz w:val="22"/>
          <w:szCs w:val="22"/>
          <w:lang w:val="en-CA" w:eastAsia="en-US"/>
        </w:rPr>
        <w:t xml:space="preserve">: </w:t>
      </w:r>
      <w:r w:rsidR="009C56C3">
        <w:rPr>
          <w:rFonts w:ascii="Arial" w:eastAsia="Times New Roman" w:hAnsi="Arial" w:cs="Arial"/>
          <w:color w:val="0000FF"/>
          <w:sz w:val="22"/>
          <w:szCs w:val="22"/>
          <w:lang w:val="en-CA" w:eastAsia="en-US"/>
        </w:rPr>
        <w:t xml:space="preserve"> </w:t>
      </w:r>
      <w:hyperlink r:id="rId16" w:history="1">
        <w:r w:rsidR="009C56C3" w:rsidRPr="008A5AA8">
          <w:rPr>
            <w:rStyle w:val="Hyperlink"/>
            <w:rFonts w:ascii="Arial" w:eastAsia="Times New Roman" w:hAnsi="Arial" w:cs="Arial"/>
            <w:sz w:val="22"/>
            <w:szCs w:val="22"/>
            <w:lang w:val="en-CA" w:eastAsia="en-US"/>
          </w:rPr>
          <w:t>info@albertapituitary.org</w:t>
        </w:r>
      </w:hyperlink>
    </w:p>
    <w:p w14:paraId="220F899C" w14:textId="77777777" w:rsidR="006E4BB0" w:rsidRPr="00A85198" w:rsidRDefault="006E4BB0" w:rsidP="00824B64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val="en-CA" w:eastAsia="en-US"/>
        </w:rPr>
      </w:pPr>
    </w:p>
    <w:sectPr w:rsidR="006E4BB0" w:rsidRPr="00A85198" w:rsidSect="006E4BB0">
      <w:footerReference w:type="default" r:id="rId17"/>
      <w:headerReference w:type="first" r:id="rId18"/>
      <w:footerReference w:type="first" r:id="rId19"/>
      <w:pgSz w:w="12240" w:h="15840"/>
      <w:pgMar w:top="1701" w:right="1701" w:bottom="1701" w:left="1985" w:header="567" w:footer="612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DADD3" w14:textId="77777777" w:rsidR="003E2BEE" w:rsidRDefault="003E2BEE" w:rsidP="00F02405">
      <w:r>
        <w:separator/>
      </w:r>
    </w:p>
  </w:endnote>
  <w:endnote w:type="continuationSeparator" w:id="0">
    <w:p w14:paraId="7B82EC7D" w14:textId="77777777" w:rsidR="003E2BEE" w:rsidRDefault="003E2BEE" w:rsidP="00F02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8F19A" w14:textId="77777777" w:rsidR="005C1553" w:rsidRDefault="005C1553" w:rsidP="00287139">
    <w:pPr>
      <w:pStyle w:val="Footer"/>
      <w:jc w:val="center"/>
      <w:rPr>
        <w:rFonts w:ascii="Arial" w:hAnsi="Arial" w:cs="Arial"/>
        <w:sz w:val="18"/>
        <w:szCs w:val="18"/>
      </w:rPr>
    </w:pPr>
  </w:p>
  <w:p w14:paraId="2AA94B6E" w14:textId="287D9329" w:rsidR="00287139" w:rsidRPr="005F06B1" w:rsidRDefault="00BF48A2" w:rsidP="005F06B1">
    <w:pPr>
      <w:spacing w:before="100" w:beforeAutospacing="1" w:after="100" w:afterAutospacing="1"/>
      <w:jc w:val="right"/>
      <w:rPr>
        <w:rFonts w:ascii="Arial" w:eastAsia="Times New Roman" w:hAnsi="Arial" w:cs="Arial"/>
        <w:sz w:val="18"/>
        <w:szCs w:val="18"/>
        <w:lang w:val="en-CA" w:eastAsia="en-US"/>
      </w:rPr>
    </w:pPr>
    <w:r>
      <w:rPr>
        <w:rFonts w:ascii="Arial" w:eastAsia="Times New Roman" w:hAnsi="Arial" w:cs="Arial"/>
        <w:i/>
        <w:iCs/>
        <w:sz w:val="18"/>
        <w:szCs w:val="18"/>
        <w:lang w:val="en-CA" w:eastAsia="en-US"/>
      </w:rPr>
      <w:t>APPS</w:t>
    </w:r>
    <w:r w:rsidR="005F06B1" w:rsidRPr="00A85198">
      <w:rPr>
        <w:rFonts w:ascii="Arial" w:eastAsia="Times New Roman" w:hAnsi="Arial" w:cs="Arial"/>
        <w:i/>
        <w:iCs/>
        <w:sz w:val="18"/>
        <w:szCs w:val="18"/>
        <w:lang w:val="en-CA" w:eastAsia="en-US"/>
      </w:rPr>
      <w:t xml:space="preserve"> Board Position Description</w:t>
    </w:r>
    <w:r w:rsidR="005F06B1" w:rsidRPr="005F06B1">
      <w:rPr>
        <w:rFonts w:ascii="Arial" w:eastAsia="Times New Roman" w:hAnsi="Arial" w:cs="Arial"/>
        <w:i/>
        <w:iCs/>
        <w:sz w:val="18"/>
        <w:szCs w:val="18"/>
        <w:lang w:val="en-CA" w:eastAsia="en-US"/>
      </w:rPr>
      <w:br/>
    </w:r>
    <w:r>
      <w:rPr>
        <w:rFonts w:ascii="Arial" w:eastAsia="Times New Roman" w:hAnsi="Arial" w:cs="Arial"/>
        <w:i/>
        <w:iCs/>
        <w:sz w:val="18"/>
        <w:szCs w:val="18"/>
        <w:lang w:val="en-CA" w:eastAsia="en-US"/>
      </w:rPr>
      <w:t>June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DEECB" w14:textId="738E93A7" w:rsidR="005F06B1" w:rsidRPr="005F06B1" w:rsidRDefault="009C56C3" w:rsidP="005F06B1">
    <w:pPr>
      <w:spacing w:before="100" w:beforeAutospacing="1" w:after="100" w:afterAutospacing="1"/>
      <w:jc w:val="right"/>
      <w:rPr>
        <w:rFonts w:ascii="Arial" w:eastAsia="Times New Roman" w:hAnsi="Arial" w:cs="Arial"/>
        <w:sz w:val="18"/>
        <w:szCs w:val="18"/>
        <w:lang w:val="en-CA" w:eastAsia="en-US"/>
      </w:rPr>
    </w:pPr>
    <w:r>
      <w:rPr>
        <w:rFonts w:ascii="Arial" w:eastAsia="Times New Roman" w:hAnsi="Arial" w:cs="Arial"/>
        <w:i/>
        <w:iCs/>
        <w:sz w:val="18"/>
        <w:szCs w:val="18"/>
        <w:lang w:val="en-CA" w:eastAsia="en-US"/>
      </w:rPr>
      <w:t>APPS</w:t>
    </w:r>
    <w:r w:rsidR="005F06B1" w:rsidRPr="00A85198">
      <w:rPr>
        <w:rFonts w:ascii="Arial" w:eastAsia="Times New Roman" w:hAnsi="Arial" w:cs="Arial"/>
        <w:i/>
        <w:iCs/>
        <w:sz w:val="18"/>
        <w:szCs w:val="18"/>
        <w:lang w:val="en-CA" w:eastAsia="en-US"/>
      </w:rPr>
      <w:t xml:space="preserve"> Board Position Description</w:t>
    </w:r>
    <w:r w:rsidR="005F06B1" w:rsidRPr="005F06B1">
      <w:rPr>
        <w:rFonts w:ascii="Arial" w:eastAsia="Times New Roman" w:hAnsi="Arial" w:cs="Arial"/>
        <w:i/>
        <w:iCs/>
        <w:sz w:val="18"/>
        <w:szCs w:val="18"/>
        <w:lang w:val="en-CA" w:eastAsia="en-US"/>
      </w:rPr>
      <w:br/>
    </w:r>
    <w:r>
      <w:rPr>
        <w:rFonts w:ascii="Arial" w:eastAsia="Times New Roman" w:hAnsi="Arial" w:cs="Arial"/>
        <w:i/>
        <w:iCs/>
        <w:sz w:val="18"/>
        <w:szCs w:val="18"/>
        <w:lang w:val="en-CA" w:eastAsia="en-US"/>
      </w:rPr>
      <w:t>June 2020</w:t>
    </w:r>
  </w:p>
  <w:p w14:paraId="0EAEA962" w14:textId="77777777" w:rsidR="005F06B1" w:rsidRDefault="005F06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85F7E" w14:textId="77777777" w:rsidR="005F06B1" w:rsidRDefault="005F06B1" w:rsidP="00287139">
    <w:pPr>
      <w:pStyle w:val="Footer"/>
      <w:jc w:val="center"/>
      <w:rPr>
        <w:rFonts w:ascii="Arial" w:hAnsi="Arial" w:cs="Arial"/>
        <w:sz w:val="18"/>
        <w:szCs w:val="18"/>
      </w:rPr>
    </w:pPr>
  </w:p>
  <w:p w14:paraId="23C4449C" w14:textId="05D52588" w:rsidR="005F06B1" w:rsidRPr="005F06B1" w:rsidRDefault="00F02063" w:rsidP="005F06B1">
    <w:pPr>
      <w:spacing w:before="100" w:beforeAutospacing="1" w:after="100" w:afterAutospacing="1"/>
      <w:jc w:val="right"/>
      <w:rPr>
        <w:rFonts w:ascii="Arial" w:eastAsia="Times New Roman" w:hAnsi="Arial" w:cs="Arial"/>
        <w:sz w:val="18"/>
        <w:szCs w:val="18"/>
        <w:lang w:val="en-CA" w:eastAsia="en-US"/>
      </w:rPr>
    </w:pPr>
    <w:r>
      <w:rPr>
        <w:rFonts w:ascii="Arial" w:eastAsia="Times New Roman" w:hAnsi="Arial" w:cs="Arial"/>
        <w:i/>
        <w:iCs/>
        <w:sz w:val="18"/>
        <w:szCs w:val="18"/>
        <w:lang w:val="en-CA" w:eastAsia="en-US"/>
      </w:rPr>
      <w:t>APPS</w:t>
    </w:r>
    <w:r w:rsidR="005F06B1" w:rsidRPr="00A85198">
      <w:rPr>
        <w:rFonts w:ascii="Arial" w:eastAsia="Times New Roman" w:hAnsi="Arial" w:cs="Arial"/>
        <w:i/>
        <w:iCs/>
        <w:sz w:val="18"/>
        <w:szCs w:val="18"/>
        <w:lang w:val="en-CA" w:eastAsia="en-US"/>
      </w:rPr>
      <w:t xml:space="preserve"> Board Position Description</w:t>
    </w:r>
    <w:r w:rsidR="005F06B1" w:rsidRPr="005F06B1">
      <w:rPr>
        <w:rFonts w:ascii="Arial" w:eastAsia="Times New Roman" w:hAnsi="Arial" w:cs="Arial"/>
        <w:i/>
        <w:iCs/>
        <w:sz w:val="18"/>
        <w:szCs w:val="18"/>
        <w:lang w:val="en-CA" w:eastAsia="en-US"/>
      </w:rPr>
      <w:br/>
    </w:r>
    <w:r>
      <w:rPr>
        <w:rFonts w:ascii="Arial" w:eastAsia="Times New Roman" w:hAnsi="Arial" w:cs="Arial"/>
        <w:i/>
        <w:iCs/>
        <w:sz w:val="18"/>
        <w:szCs w:val="18"/>
        <w:lang w:val="en-CA" w:eastAsia="en-US"/>
      </w:rPr>
      <w:t>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838B9" w14:textId="77777777" w:rsidR="003E2BEE" w:rsidRDefault="003E2BEE" w:rsidP="00F02405">
      <w:r>
        <w:separator/>
      </w:r>
    </w:p>
  </w:footnote>
  <w:footnote w:type="continuationSeparator" w:id="0">
    <w:p w14:paraId="4F3C51DE" w14:textId="77777777" w:rsidR="003E2BEE" w:rsidRDefault="003E2BEE" w:rsidP="00F02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9133C" w14:textId="77777777" w:rsidR="00F33DF9" w:rsidRDefault="00A851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77396C7" wp14:editId="386C359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3575" cy="1914525"/>
              <wp:effectExtent l="0" t="0" r="0" b="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743575" cy="19145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CCB0A" w14:textId="77777777" w:rsidR="00A85198" w:rsidRDefault="00A85198" w:rsidP="00A8519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396C7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margin-left:0;margin-top:0;width:452.25pt;height:150.7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" o:allowincell="f" filled="f" stroked="f">
              <v:stroke joinstyle="round"/>
              <v:path arrowok="t"/>
              <v:textbox>
                <w:txbxContent>
                  <w:p w14:paraId="12ACCB0A" w14:textId="77777777" w:rsidR="00A85198" w:rsidRDefault="00A85198" w:rsidP="00A8519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US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826A7" w14:textId="77777777" w:rsidR="005F06B1" w:rsidRPr="00885A1E" w:rsidRDefault="00885A1E" w:rsidP="00885A1E">
    <w:pPr>
      <w:pStyle w:val="Header"/>
      <w:jc w:val="right"/>
      <w:rPr>
        <w:rFonts w:ascii="Arial" w:hAnsi="Arial" w:cs="Arial"/>
        <w:sz w:val="18"/>
        <w:szCs w:val="18"/>
      </w:rPr>
    </w:pPr>
    <w:r w:rsidRPr="005F06B1">
      <w:rPr>
        <w:rFonts w:ascii="Arial" w:hAnsi="Arial" w:cs="Arial"/>
        <w:sz w:val="18"/>
        <w:szCs w:val="18"/>
        <w:lang w:val="en-US"/>
      </w:rPr>
      <w:t xml:space="preserve">Page </w:t>
    </w:r>
    <w:r w:rsidRPr="005F06B1">
      <w:rPr>
        <w:rFonts w:ascii="Arial" w:hAnsi="Arial" w:cs="Arial"/>
        <w:sz w:val="18"/>
        <w:szCs w:val="18"/>
        <w:lang w:val="en-US"/>
      </w:rPr>
      <w:fldChar w:fldCharType="begin"/>
    </w:r>
    <w:r w:rsidRPr="005F06B1">
      <w:rPr>
        <w:rFonts w:ascii="Arial" w:hAnsi="Arial" w:cs="Arial"/>
        <w:sz w:val="18"/>
        <w:szCs w:val="18"/>
        <w:lang w:val="en-US"/>
      </w:rPr>
      <w:instrText xml:space="preserve"> PAGE </w:instrText>
    </w:r>
    <w:r w:rsidRPr="005F06B1">
      <w:rPr>
        <w:rFonts w:ascii="Arial" w:hAnsi="Arial" w:cs="Arial"/>
        <w:sz w:val="18"/>
        <w:szCs w:val="18"/>
        <w:lang w:val="en-US"/>
      </w:rPr>
      <w:fldChar w:fldCharType="separate"/>
    </w:r>
    <w:r>
      <w:rPr>
        <w:rFonts w:ascii="Arial" w:hAnsi="Arial" w:cs="Arial"/>
        <w:sz w:val="18"/>
        <w:szCs w:val="18"/>
        <w:lang w:val="en-US"/>
      </w:rPr>
      <w:t>2</w:t>
    </w:r>
    <w:r w:rsidRPr="005F06B1">
      <w:rPr>
        <w:rFonts w:ascii="Arial" w:hAnsi="Arial" w:cs="Arial"/>
        <w:sz w:val="18"/>
        <w:szCs w:val="18"/>
        <w:lang w:val="en-US"/>
      </w:rPr>
      <w:fldChar w:fldCharType="end"/>
    </w:r>
    <w:r w:rsidRPr="005F06B1">
      <w:rPr>
        <w:rFonts w:ascii="Arial" w:hAnsi="Arial" w:cs="Arial"/>
        <w:sz w:val="18"/>
        <w:szCs w:val="18"/>
        <w:lang w:val="en-US"/>
      </w:rPr>
      <w:t xml:space="preserve"> of </w:t>
    </w:r>
    <w:r w:rsidRPr="005F06B1">
      <w:rPr>
        <w:rFonts w:ascii="Arial" w:hAnsi="Arial" w:cs="Arial"/>
        <w:sz w:val="18"/>
        <w:szCs w:val="18"/>
        <w:lang w:val="en-US"/>
      </w:rPr>
      <w:fldChar w:fldCharType="begin"/>
    </w:r>
    <w:r w:rsidRPr="005F06B1">
      <w:rPr>
        <w:rFonts w:ascii="Arial" w:hAnsi="Arial" w:cs="Arial"/>
        <w:sz w:val="18"/>
        <w:szCs w:val="18"/>
        <w:lang w:val="en-US"/>
      </w:rPr>
      <w:instrText xml:space="preserve"> NUMPAGES </w:instrText>
    </w:r>
    <w:r w:rsidRPr="005F06B1">
      <w:rPr>
        <w:rFonts w:ascii="Arial" w:hAnsi="Arial" w:cs="Arial"/>
        <w:sz w:val="18"/>
        <w:szCs w:val="18"/>
        <w:lang w:val="en-US"/>
      </w:rPr>
      <w:fldChar w:fldCharType="separate"/>
    </w:r>
    <w:r>
      <w:rPr>
        <w:rFonts w:ascii="Arial" w:hAnsi="Arial" w:cs="Arial"/>
        <w:sz w:val="18"/>
        <w:szCs w:val="18"/>
        <w:lang w:val="en-US"/>
      </w:rPr>
      <w:t>4</w:t>
    </w:r>
    <w:r w:rsidRPr="005F06B1">
      <w:rPr>
        <w:rFonts w:ascii="Arial" w:hAnsi="Arial" w:cs="Arial"/>
        <w:sz w:val="18"/>
        <w:szCs w:val="18"/>
        <w:lang w:val="en-US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B7391" w14:textId="2DDA1887" w:rsidR="006E4BB0" w:rsidRDefault="00BF48A2" w:rsidP="00C65988">
    <w:pPr>
      <w:pStyle w:val="Header"/>
      <w:jc w:val="center"/>
    </w:pPr>
    <w:r w:rsidRPr="00C47580">
      <w:rPr>
        <w:noProof/>
      </w:rPr>
      <w:drawing>
        <wp:inline distT="0" distB="0" distL="0" distR="0" wp14:anchorId="688DA391" wp14:editId="55E12509">
          <wp:extent cx="3064934" cy="1125434"/>
          <wp:effectExtent l="0" t="0" r="0" b="5080"/>
          <wp:docPr id="2" name="Picture 2" descr="A picture containing light,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318" cy="1154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D63AF" w14:textId="77777777" w:rsidR="00F02405" w:rsidRDefault="00F02405" w:rsidP="00B1379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71038" w14:textId="77777777" w:rsidR="006E4BB0" w:rsidRPr="005F06B1" w:rsidRDefault="005F06B1" w:rsidP="005F06B1">
    <w:pPr>
      <w:pStyle w:val="Header"/>
      <w:jc w:val="right"/>
      <w:rPr>
        <w:rFonts w:ascii="Arial" w:hAnsi="Arial" w:cs="Arial"/>
        <w:sz w:val="18"/>
        <w:szCs w:val="18"/>
      </w:rPr>
    </w:pPr>
    <w:r w:rsidRPr="005F06B1">
      <w:rPr>
        <w:rFonts w:ascii="Arial" w:hAnsi="Arial" w:cs="Arial"/>
        <w:sz w:val="18"/>
        <w:szCs w:val="18"/>
        <w:lang w:val="en-US"/>
      </w:rPr>
      <w:t xml:space="preserve">Page </w:t>
    </w:r>
    <w:r w:rsidRPr="005F06B1">
      <w:rPr>
        <w:rFonts w:ascii="Arial" w:hAnsi="Arial" w:cs="Arial"/>
        <w:sz w:val="18"/>
        <w:szCs w:val="18"/>
        <w:lang w:val="en-US"/>
      </w:rPr>
      <w:fldChar w:fldCharType="begin"/>
    </w:r>
    <w:r w:rsidRPr="005F06B1">
      <w:rPr>
        <w:rFonts w:ascii="Arial" w:hAnsi="Arial" w:cs="Arial"/>
        <w:sz w:val="18"/>
        <w:szCs w:val="18"/>
        <w:lang w:val="en-US"/>
      </w:rPr>
      <w:instrText xml:space="preserve"> PAGE </w:instrText>
    </w:r>
    <w:r w:rsidRPr="005F06B1">
      <w:rPr>
        <w:rFonts w:ascii="Arial" w:hAnsi="Arial" w:cs="Arial"/>
        <w:sz w:val="18"/>
        <w:szCs w:val="18"/>
        <w:lang w:val="en-US"/>
      </w:rPr>
      <w:fldChar w:fldCharType="separate"/>
    </w:r>
    <w:r w:rsidRPr="005F06B1">
      <w:rPr>
        <w:rFonts w:ascii="Arial" w:hAnsi="Arial" w:cs="Arial"/>
        <w:noProof/>
        <w:sz w:val="18"/>
        <w:szCs w:val="18"/>
        <w:lang w:val="en-US"/>
      </w:rPr>
      <w:t>3</w:t>
    </w:r>
    <w:r w:rsidRPr="005F06B1">
      <w:rPr>
        <w:rFonts w:ascii="Arial" w:hAnsi="Arial" w:cs="Arial"/>
        <w:sz w:val="18"/>
        <w:szCs w:val="18"/>
        <w:lang w:val="en-US"/>
      </w:rPr>
      <w:fldChar w:fldCharType="end"/>
    </w:r>
    <w:r w:rsidRPr="005F06B1">
      <w:rPr>
        <w:rFonts w:ascii="Arial" w:hAnsi="Arial" w:cs="Arial"/>
        <w:sz w:val="18"/>
        <w:szCs w:val="18"/>
        <w:lang w:val="en-US"/>
      </w:rPr>
      <w:t xml:space="preserve"> of </w:t>
    </w:r>
    <w:r w:rsidRPr="005F06B1">
      <w:rPr>
        <w:rFonts w:ascii="Arial" w:hAnsi="Arial" w:cs="Arial"/>
        <w:sz w:val="18"/>
        <w:szCs w:val="18"/>
        <w:lang w:val="en-US"/>
      </w:rPr>
      <w:fldChar w:fldCharType="begin"/>
    </w:r>
    <w:r w:rsidRPr="005F06B1">
      <w:rPr>
        <w:rFonts w:ascii="Arial" w:hAnsi="Arial" w:cs="Arial"/>
        <w:sz w:val="18"/>
        <w:szCs w:val="18"/>
        <w:lang w:val="en-US"/>
      </w:rPr>
      <w:instrText xml:space="preserve"> NUMPAGES </w:instrText>
    </w:r>
    <w:r w:rsidRPr="005F06B1">
      <w:rPr>
        <w:rFonts w:ascii="Arial" w:hAnsi="Arial" w:cs="Arial"/>
        <w:sz w:val="18"/>
        <w:szCs w:val="18"/>
        <w:lang w:val="en-US"/>
      </w:rPr>
      <w:fldChar w:fldCharType="separate"/>
    </w:r>
    <w:r w:rsidRPr="005F06B1">
      <w:rPr>
        <w:rFonts w:ascii="Arial" w:hAnsi="Arial" w:cs="Arial"/>
        <w:noProof/>
        <w:sz w:val="18"/>
        <w:szCs w:val="18"/>
        <w:lang w:val="en-US"/>
      </w:rPr>
      <w:t>4</w:t>
    </w:r>
    <w:r w:rsidRPr="005F06B1">
      <w:rPr>
        <w:rFonts w:ascii="Arial" w:hAnsi="Arial" w:cs="Arial"/>
        <w:sz w:val="18"/>
        <w:szCs w:val="18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F5606"/>
    <w:multiLevelType w:val="multilevel"/>
    <w:tmpl w:val="C548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8F57DA"/>
    <w:multiLevelType w:val="multilevel"/>
    <w:tmpl w:val="08C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EA0C50"/>
    <w:multiLevelType w:val="multilevel"/>
    <w:tmpl w:val="310A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792F78"/>
    <w:multiLevelType w:val="multilevel"/>
    <w:tmpl w:val="94CE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AE5290"/>
    <w:multiLevelType w:val="multilevel"/>
    <w:tmpl w:val="4158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596EF8"/>
    <w:multiLevelType w:val="multilevel"/>
    <w:tmpl w:val="C782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B8"/>
    <w:rsid w:val="000044B6"/>
    <w:rsid w:val="00012AC1"/>
    <w:rsid w:val="0003009A"/>
    <w:rsid w:val="00041D11"/>
    <w:rsid w:val="00045A64"/>
    <w:rsid w:val="00046FAF"/>
    <w:rsid w:val="00074E14"/>
    <w:rsid w:val="000C366A"/>
    <w:rsid w:val="000C718D"/>
    <w:rsid w:val="00100D1B"/>
    <w:rsid w:val="00124308"/>
    <w:rsid w:val="00192F0C"/>
    <w:rsid w:val="001A67BF"/>
    <w:rsid w:val="001C0399"/>
    <w:rsid w:val="0024057E"/>
    <w:rsid w:val="00287139"/>
    <w:rsid w:val="00295296"/>
    <w:rsid w:val="002A5230"/>
    <w:rsid w:val="002D3AE3"/>
    <w:rsid w:val="002D63A9"/>
    <w:rsid w:val="00336555"/>
    <w:rsid w:val="00363202"/>
    <w:rsid w:val="003755B5"/>
    <w:rsid w:val="003A6694"/>
    <w:rsid w:val="003D64FA"/>
    <w:rsid w:val="003E2BEE"/>
    <w:rsid w:val="00425C92"/>
    <w:rsid w:val="0043102D"/>
    <w:rsid w:val="004601EE"/>
    <w:rsid w:val="00460C4B"/>
    <w:rsid w:val="00473194"/>
    <w:rsid w:val="004774E1"/>
    <w:rsid w:val="004974BF"/>
    <w:rsid w:val="004D72DF"/>
    <w:rsid w:val="004E50E6"/>
    <w:rsid w:val="004E7ECA"/>
    <w:rsid w:val="0050606F"/>
    <w:rsid w:val="00567604"/>
    <w:rsid w:val="005C1553"/>
    <w:rsid w:val="005F06B1"/>
    <w:rsid w:val="005F33BB"/>
    <w:rsid w:val="006212CF"/>
    <w:rsid w:val="00625B11"/>
    <w:rsid w:val="006C72FA"/>
    <w:rsid w:val="006E4BB0"/>
    <w:rsid w:val="0070604C"/>
    <w:rsid w:val="00707322"/>
    <w:rsid w:val="00782FEE"/>
    <w:rsid w:val="007C7284"/>
    <w:rsid w:val="007D6F7E"/>
    <w:rsid w:val="00824B64"/>
    <w:rsid w:val="0085017E"/>
    <w:rsid w:val="00885A1E"/>
    <w:rsid w:val="008D193E"/>
    <w:rsid w:val="00901A1F"/>
    <w:rsid w:val="00916113"/>
    <w:rsid w:val="009658F8"/>
    <w:rsid w:val="00983AA2"/>
    <w:rsid w:val="009932FB"/>
    <w:rsid w:val="009A3544"/>
    <w:rsid w:val="009B2C6E"/>
    <w:rsid w:val="009C33B4"/>
    <w:rsid w:val="009C56C3"/>
    <w:rsid w:val="009D3796"/>
    <w:rsid w:val="009F1FA2"/>
    <w:rsid w:val="00A01317"/>
    <w:rsid w:val="00A069A4"/>
    <w:rsid w:val="00A62BCA"/>
    <w:rsid w:val="00A85198"/>
    <w:rsid w:val="00B1379B"/>
    <w:rsid w:val="00B61A2D"/>
    <w:rsid w:val="00B6775F"/>
    <w:rsid w:val="00BA22E2"/>
    <w:rsid w:val="00BE1E43"/>
    <w:rsid w:val="00BF48A2"/>
    <w:rsid w:val="00C02EE4"/>
    <w:rsid w:val="00C65988"/>
    <w:rsid w:val="00D03638"/>
    <w:rsid w:val="00D13412"/>
    <w:rsid w:val="00D76272"/>
    <w:rsid w:val="00D84330"/>
    <w:rsid w:val="00D8498D"/>
    <w:rsid w:val="00D94A5F"/>
    <w:rsid w:val="00DA5374"/>
    <w:rsid w:val="00DA6D43"/>
    <w:rsid w:val="00DB5EB2"/>
    <w:rsid w:val="00E61842"/>
    <w:rsid w:val="00E66E1C"/>
    <w:rsid w:val="00EA13BB"/>
    <w:rsid w:val="00EA4E99"/>
    <w:rsid w:val="00EB053A"/>
    <w:rsid w:val="00EC10FF"/>
    <w:rsid w:val="00ED2716"/>
    <w:rsid w:val="00F02063"/>
    <w:rsid w:val="00F02405"/>
    <w:rsid w:val="00F219F7"/>
    <w:rsid w:val="00F33DF9"/>
    <w:rsid w:val="00F41D43"/>
    <w:rsid w:val="00FA64B8"/>
    <w:rsid w:val="00FC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AC8E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64B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A64B8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2716"/>
  </w:style>
  <w:style w:type="character" w:customStyle="1" w:styleId="DateChar">
    <w:name w:val="Date Char"/>
    <w:basedOn w:val="DefaultParagraphFont"/>
    <w:link w:val="Date"/>
    <w:uiPriority w:val="99"/>
    <w:semiHidden/>
    <w:rsid w:val="00ED2716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024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40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024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405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D3AE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1D11"/>
    <w:pPr>
      <w:spacing w:before="100" w:beforeAutospacing="1" w:after="100" w:afterAutospacing="1"/>
    </w:pPr>
    <w:rPr>
      <w:rFonts w:ascii="Times New Roman" w:hAnsi="Times New Roman" w:cs="Times New Roman"/>
      <w:lang w:val="en-CA" w:eastAsia="en-US"/>
    </w:rPr>
  </w:style>
  <w:style w:type="character" w:styleId="UnresolvedMention">
    <w:name w:val="Unresolved Mention"/>
    <w:basedOn w:val="DefaultParagraphFont"/>
    <w:uiPriority w:val="99"/>
    <w:rsid w:val="00707322"/>
    <w:rPr>
      <w:color w:val="605E5C"/>
      <w:shd w:val="clear" w:color="auto" w:fill="E1DFDD"/>
    </w:rPr>
  </w:style>
  <w:style w:type="character" w:customStyle="1" w:styleId="contentline-39">
    <w:name w:val="contentline-39"/>
    <w:basedOn w:val="DefaultParagraphFont"/>
    <w:rsid w:val="00046FAF"/>
  </w:style>
  <w:style w:type="table" w:styleId="TableGrid">
    <w:name w:val="Table Grid"/>
    <w:basedOn w:val="TableNormal"/>
    <w:uiPriority w:val="39"/>
    <w:rsid w:val="00046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2B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5958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3244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5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63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02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28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69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409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473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0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25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14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509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6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199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076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194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382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3448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204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6493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3625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793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75310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7122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49272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95821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72244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3821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33416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09769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84671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803927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4347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1148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998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3899">
          <w:marLeft w:val="72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481">
          <w:marLeft w:val="720"/>
          <w:marRight w:val="0"/>
          <w:marTop w:val="28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8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3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0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7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info@albertapituitary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C57929F0D754286B0BA6B71738642" ma:contentTypeVersion="10" ma:contentTypeDescription="Create a new document." ma:contentTypeScope="" ma:versionID="4ae175f5e974d020eb62b07e167d08a6">
  <xsd:schema xmlns:xsd="http://www.w3.org/2001/XMLSchema" xmlns:xs="http://www.w3.org/2001/XMLSchema" xmlns:p="http://schemas.microsoft.com/office/2006/metadata/properties" xmlns:ns2="91543a01-89a5-4592-a792-7b1d4bdfc339" xmlns:ns3="28523b99-f452-4c35-a2a0-83072ff72f25" targetNamespace="http://schemas.microsoft.com/office/2006/metadata/properties" ma:root="true" ma:fieldsID="06d2dc7b050cccbc4e61b88b234a2e35" ns2:_="" ns3:_="">
    <xsd:import namespace="91543a01-89a5-4592-a792-7b1d4bdfc339"/>
    <xsd:import namespace="28523b99-f452-4c35-a2a0-83072ff72f2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Users" minOccurs="0"/>
                <xsd:element ref="ns2:SharedWithDetails" minOccurs="0"/>
                <xsd:element ref="ns3:Notes0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a01-89a5-4592-a792-7b1d4bdfc3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23b99-f452-4c35-a2a0-83072ff72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Notes0" ma:index="17" nillable="true" ma:displayName="Notes" ma:description="Short Description - is this a folder of a document" ma:internalName="Notes0">
      <xsd:simpleType>
        <xsd:restriction base="dms:Text">
          <xsd:maxLength value="30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543a01-89a5-4592-a792-7b1d4bdfc339">QHTZK3R7J6EA-773354785-1653</_dlc_DocId>
    <_dlc_DocIdUrl xmlns="91543a01-89a5-4592-a792-7b1d4bdfc339">
      <Url>https://albertapituitary.sharepoint.com/sites/DocLibrary/_layouts/15/DocIdRedir.aspx?ID=QHTZK3R7J6EA-773354785-1653</Url>
      <Description>QHTZK3R7J6EA-773354785-1653</Description>
    </_dlc_DocIdUrl>
    <Notes0 xmlns="28523b99-f452-4c35-a2a0-83072ff72f25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113EC5-B1A9-4335-904B-60D18A18B2BC}"/>
</file>

<file path=customXml/itemProps2.xml><?xml version="1.0" encoding="utf-8"?>
<ds:datastoreItem xmlns:ds="http://schemas.openxmlformats.org/officeDocument/2006/customXml" ds:itemID="{1A61CBE8-064A-466B-9950-55A2908FA41D}">
  <ds:schemaRefs>
    <ds:schemaRef ds:uri="http://schemas.microsoft.com/office/2006/metadata/properties"/>
    <ds:schemaRef ds:uri="http://schemas.microsoft.com/office/infopath/2007/PartnerControls"/>
    <ds:schemaRef ds:uri="8e1c9f69-26b0-4469-84e4-21d67e0c2e98"/>
  </ds:schemaRefs>
</ds:datastoreItem>
</file>

<file path=customXml/itemProps3.xml><?xml version="1.0" encoding="utf-8"?>
<ds:datastoreItem xmlns:ds="http://schemas.openxmlformats.org/officeDocument/2006/customXml" ds:itemID="{C5975F42-4439-4B4B-941A-02BAD4038D8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3B41D24-985E-44E4-ACA1-0E5BB04381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41EADD-250E-9944-9AC6-2EBC2527E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Sonja Durinck</cp:lastModifiedBy>
  <cp:revision>3</cp:revision>
  <cp:lastPrinted>2018-11-22T01:58:00Z</cp:lastPrinted>
  <dcterms:created xsi:type="dcterms:W3CDTF">2020-06-30T18:41:00Z</dcterms:created>
  <dcterms:modified xsi:type="dcterms:W3CDTF">2020-06-30T18:46:00Z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0x0101008F2C57929F0D754286B0BA6B71738642</vt:lpwstr>
  </property>
  <property fmtid="{D5CDD505-2E9C-101B-9397-08002B2CF9AE}" pid="3" name="_dlc_DocIdItemGuid">
    <vt:lpwstr>3975830b-8ce8-4a4a-a709-666c1a989c79</vt:lpwstr>
  </property>
  <property fmtid="{D5CDD505-2E9C-101B-9397-08002B2CF9AE}" pid="4" name="URL">
    <vt:lpwstr/>
  </property>
  <property fmtid="{D5CDD505-2E9C-101B-9397-08002B2CF9AE}" pid="5" name="DocumentSetDescription">
    <vt:lpwstr/>
  </property>
</Properties>
</file>